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D20FD8" w:rsidRDefault="002D05AF" w:rsidP="00AC572D">
      <w:pPr>
        <w:rPr>
          <w:rFonts w:ascii="HG平成明朝体W9" w:eastAsia="HG平成明朝体W9" w:hAnsi="Times New Roman" w:cs="Times New Roman"/>
          <w:szCs w:val="21"/>
        </w:rPr>
      </w:pPr>
    </w:p>
    <w:p w:rsidR="00401BC5" w:rsidRPr="005230BD" w:rsidRDefault="005230BD" w:rsidP="005230BD">
      <w:pPr>
        <w:pStyle w:val="2"/>
        <w:ind w:left="230" w:hangingChars="100" w:hanging="230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「</w:t>
      </w:r>
      <w:r w:rsidRPr="00D20FD8">
        <w:rPr>
          <w:rFonts w:ascii="HG平成明朝体W9" w:eastAsia="HG平成明朝体W9" w:hint="eastAsia"/>
        </w:rPr>
        <w:t>頸椎機能障害</w:t>
      </w:r>
      <w:r>
        <w:rPr>
          <w:rFonts w:ascii="HG平成明朝体W9" w:eastAsia="HG平成明朝体W9" w:hint="eastAsia"/>
        </w:rPr>
        <w:t>に対する神経モビライゼーションの実際</w:t>
      </w:r>
      <w:r w:rsidR="00401BC5" w:rsidRPr="003A696D">
        <w:rPr>
          <w:rFonts w:hint="eastAsia"/>
        </w:rPr>
        <w:t>」</w:t>
      </w:r>
    </w:p>
    <w:p w:rsidR="002D05AF" w:rsidRPr="00176361" w:rsidRDefault="002D05AF" w:rsidP="00176361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（講師：荒木秀明）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日時：</w:t>
      </w:r>
    </w:p>
    <w:p w:rsidR="002D05AF" w:rsidRPr="00D20FD8" w:rsidRDefault="00401BC5" w:rsidP="00DA2AF1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 w:rsidR="005230BD">
        <w:rPr>
          <w:rFonts w:ascii="HG平成明朝体W9" w:eastAsia="HG平成明朝体W9" w:hAnsi="Times New Roman" w:cs="Times New Roman" w:hint="eastAsia"/>
          <w:szCs w:val="21"/>
        </w:rPr>
        <w:t>17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日　10時～15時</w:t>
      </w: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</w:t>
      </w:r>
      <w:r w:rsidR="004606E4" w:rsidRPr="00D20FD8">
        <w:rPr>
          <w:rFonts w:ascii="HG平成明朝体W9" w:eastAsia="HG平成明朝体W9" w:hint="eastAsia"/>
        </w:rPr>
        <w:t>（株）インターリハ</w:t>
      </w:r>
    </w:p>
    <w:p w:rsidR="004606E4" w:rsidRPr="00D20FD8" w:rsidRDefault="004606E4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メイリオ" w:hint="eastAsia"/>
          <w:color w:val="000000"/>
          <w:sz w:val="22"/>
        </w:rPr>
        <w:t>東京都北区上中里</w:t>
      </w:r>
      <w:r w:rsidR="00D20FD8">
        <w:rPr>
          <w:rFonts w:ascii="HG平成明朝体W9" w:eastAsia="HG平成明朝体W9" w:hAnsi="メイリオ" w:hint="eastAsia"/>
          <w:color w:val="000000"/>
          <w:sz w:val="22"/>
        </w:rPr>
        <w:t>1-37-15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　</w:t>
      </w:r>
    </w:p>
    <w:p w:rsidR="002D05AF" w:rsidRDefault="00342CE0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 w:rsidR="00D20FD8"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br/>
      </w:r>
      <w:r w:rsidR="00D20FD8"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D20FD8" w:rsidRPr="00D20FD8" w:rsidRDefault="00D20FD8" w:rsidP="00D20FD8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メイリオ" w:eastAsia="メイリオ" w:hAnsi="メイリオ"/>
          <w:noProof/>
          <w:color w:val="0000FF"/>
          <w:sz w:val="18"/>
          <w:szCs w:val="18"/>
        </w:rPr>
        <w:drawing>
          <wp:inline distT="0" distB="0" distL="0" distR="0">
            <wp:extent cx="2120721" cy="1950302"/>
            <wp:effectExtent l="0" t="0" r="0" b="0"/>
            <wp:docPr id="1" name="図 1" descr="http://www.immsj-seminar.info/image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msj-seminar.info/image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45" cy="19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D20FD8" w:rsidRPr="00D20FD8" w:rsidRDefault="002D05AF" w:rsidP="00D20FD8">
      <w:pPr>
        <w:ind w:firstLineChars="100" w:firstLine="210"/>
        <w:rPr>
          <w:rFonts w:ascii="HG平成明朝体W9" w:eastAsia="HG平成明朝体W9" w:hAnsi="Times New Roman" w:cs="Times New Roman"/>
        </w:rPr>
      </w:pPr>
      <w:r w:rsidRPr="00D20FD8">
        <w:rPr>
          <w:rStyle w:val="u27"/>
          <w:rFonts w:ascii="HG平成明朝体W9" w:eastAsia="HG平成明朝体W9" w:hAnsi="Times New Roman" w:cs="Times New Roman" w:hint="eastAsia"/>
          <w:color w:val="auto"/>
        </w:rPr>
        <w:t>最寄駅：</w:t>
      </w:r>
      <w:r w:rsidR="00D20FD8">
        <w:rPr>
          <w:rFonts w:ascii="メイリオ" w:eastAsia="メイリオ" w:hAnsi="メイリオ" w:cs="Arial" w:hint="eastAsia"/>
          <w:color w:val="404040"/>
        </w:rPr>
        <w:t xml:space="preserve">JR 京浜東北線 </w:t>
      </w:r>
      <w:r w:rsidR="00D20FD8">
        <w:rPr>
          <w:rStyle w:val="a8"/>
          <w:rFonts w:ascii="メイリオ" w:eastAsia="メイリオ" w:hAnsi="メイリオ" w:cs="Arial" w:hint="eastAsia"/>
          <w:color w:val="404040"/>
        </w:rPr>
        <w:t>上中里</w:t>
      </w:r>
      <w:r w:rsidR="00D20FD8">
        <w:rPr>
          <w:rFonts w:ascii="メイリオ" w:eastAsia="メイリオ" w:hAnsi="メイリオ" w:cs="Arial" w:hint="eastAsia"/>
          <w:color w:val="404040"/>
        </w:rPr>
        <w:t>駅</w:t>
      </w:r>
      <w:r w:rsidR="00D20FD8" w:rsidRPr="00D20FD8">
        <w:rPr>
          <w:rFonts w:ascii="HG平成明朝体W9" w:eastAsia="HG平成明朝体W9" w:hAnsi="Times New Roman" w:cs="Times New Roman" w:hint="eastAsia"/>
        </w:rPr>
        <w:t xml:space="preserve"> </w:t>
      </w:r>
      <w:r w:rsidR="00D20FD8">
        <w:rPr>
          <w:rFonts w:ascii="HG平成明朝体W9" w:eastAsia="HG平成明朝体W9" w:hAnsi="Times New Roman" w:cs="Times New Roman" w:hint="eastAsia"/>
        </w:rPr>
        <w:t>徒歩1分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参加費：5,000円</w:t>
      </w:r>
    </w:p>
    <w:p w:rsidR="002D05AF" w:rsidRPr="00D20FD8" w:rsidRDefault="002D05AF" w:rsidP="002D05AF">
      <w:pPr>
        <w:rPr>
          <w:rFonts w:ascii="HG平成明朝体W9" w:eastAsia="HG平成明朝体W9"/>
        </w:rPr>
      </w:pPr>
    </w:p>
    <w:p w:rsidR="002D05AF" w:rsidRPr="00D20FD8" w:rsidRDefault="00176361" w:rsidP="002D05AF">
      <w:pPr>
        <w:pStyle w:val="3"/>
        <w:rPr>
          <w:rFonts w:ascii="HG平成明朝体W9" w:eastAsia="HG平成明朝体W9"/>
        </w:rPr>
      </w:pPr>
      <w:r>
        <w:rPr>
          <w:rFonts w:ascii="HG平成明朝体W9" w:eastAsia="HG平成明朝体W9" w:hint="eastAsia"/>
        </w:rPr>
        <w:t>対　象：理学療法士・作業療法士</w:t>
      </w:r>
      <w:r w:rsidR="002D05AF" w:rsidRPr="00D20FD8">
        <w:rPr>
          <w:rFonts w:ascii="HG平成明朝体W9" w:eastAsia="HG平成明朝体W9" w:hint="eastAsia"/>
        </w:rPr>
        <w:t>など</w:t>
      </w:r>
    </w:p>
    <w:p w:rsidR="002D05AF" w:rsidRPr="00D20FD8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F16172" w:rsidRPr="00D20FD8" w:rsidRDefault="00F16172" w:rsidP="00AC572D">
      <w:pPr>
        <w:pStyle w:val="3"/>
        <w:rPr>
          <w:rFonts w:ascii="HG平成明朝体W9" w:eastAsia="HG平成明朝体W9"/>
        </w:rPr>
      </w:pPr>
    </w:p>
    <w:p w:rsidR="002D05AF" w:rsidRDefault="002D05AF" w:rsidP="00AC572D">
      <w:pPr>
        <w:rPr>
          <w:rFonts w:ascii="HG平成明朝体W9" w:eastAsia="HG平成明朝体W9" w:hAnsi="Times New Roman" w:cs="Times New Roman" w:hint="eastAsia"/>
          <w:szCs w:val="21"/>
        </w:rPr>
      </w:pPr>
    </w:p>
    <w:p w:rsidR="00AC572D" w:rsidRPr="00AC572D" w:rsidRDefault="00AC572D" w:rsidP="00AC572D">
      <w:pPr>
        <w:rPr>
          <w:rFonts w:ascii="HG平成明朝体W9" w:eastAsia="HG平成明朝体W9" w:hAnsi="Times New Roman" w:cs="Times New Roman"/>
          <w:szCs w:val="21"/>
        </w:rPr>
      </w:pPr>
      <w:bookmarkStart w:id="0" w:name="_GoBack"/>
      <w:bookmarkEnd w:id="0"/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  <w:sz w:val="24"/>
          <w:szCs w:val="24"/>
        </w:rPr>
        <w:lastRenderedPageBreak/>
        <w:t>講師</w:t>
      </w:r>
      <w:r w:rsidRPr="00D20FD8">
        <w:rPr>
          <w:rFonts w:ascii="HG平成明朝体W9" w:eastAsia="HG平成明朝体W9" w:hint="eastAsia"/>
        </w:rPr>
        <w:t>：</w:t>
      </w:r>
      <w:r w:rsidRPr="00D20FD8">
        <w:rPr>
          <w:rFonts w:ascii="HG平成明朝体W9" w:eastAsia="HG平成明朝体W9" w:hint="eastAsia"/>
          <w:sz w:val="24"/>
          <w:szCs w:val="24"/>
        </w:rPr>
        <w:t>荒木秀明</w:t>
      </w:r>
      <w:r w:rsidRPr="00D20FD8">
        <w:rPr>
          <w:rFonts w:ascii="HG平成明朝体W9" w:eastAsia="HG平成明朝体W9" w:hint="eastAsia"/>
        </w:rPr>
        <w:t>(日本臨床徒手医学協会　代表)</w:t>
      </w:r>
    </w:p>
    <w:p w:rsidR="00F37F4F" w:rsidRDefault="002D05AF" w:rsidP="00F37F4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当協会の正規コースの資料を一部転用した「ダイジェスト版」です。</w:t>
      </w:r>
    </w:p>
    <w:p w:rsidR="00F37F4F" w:rsidRPr="00D20FD8" w:rsidRDefault="00F37F4F" w:rsidP="00F37F4F">
      <w:pPr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頚椎由来の上肢痛やしびれの病態に関して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分かりやすい画像を用いて解剖、運動学からお伝えし</w:t>
      </w:r>
      <w:r>
        <w:rPr>
          <w:rFonts w:ascii="HG平成明朝体W9" w:eastAsia="HG平成明朝体W9" w:hAnsi="Times New Roman" w:cs="Times New Roman" w:hint="eastAsia"/>
          <w:szCs w:val="21"/>
        </w:rPr>
        <w:t>ます。特に上肢の感覚障害や疼痛に対する神経モビライゼーションの理論的背景と実際をデモンストレーションします。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「痛みのコントロールのプロを目指す」徒手医学の即時効果、感じ取ってください。</w:t>
      </w:r>
    </w:p>
    <w:p w:rsidR="002D05AF" w:rsidRPr="00F37F4F" w:rsidRDefault="002D05AF" w:rsidP="00DF6E3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D20FD8" w:rsidRDefault="008F747D">
      <w:pPr>
        <w:rPr>
          <w:rFonts w:ascii="HG平成明朝体W9" w:eastAsia="HG平成明朝体W9"/>
        </w:rPr>
      </w:pPr>
    </w:p>
    <w:sectPr w:rsidR="008F747D" w:rsidRPr="00D20FD8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B9" w:rsidRDefault="00DE72B9" w:rsidP="00401BC5">
      <w:r>
        <w:separator/>
      </w:r>
    </w:p>
  </w:endnote>
  <w:endnote w:type="continuationSeparator" w:id="0">
    <w:p w:rsidR="00DE72B9" w:rsidRDefault="00DE72B9" w:rsidP="004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B9" w:rsidRDefault="00DE72B9" w:rsidP="00401BC5">
      <w:r>
        <w:separator/>
      </w:r>
    </w:p>
  </w:footnote>
  <w:footnote w:type="continuationSeparator" w:id="0">
    <w:p w:rsidR="00DE72B9" w:rsidRDefault="00DE72B9" w:rsidP="004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6E8B"/>
    <w:rsid w:val="00045C80"/>
    <w:rsid w:val="0006021F"/>
    <w:rsid w:val="0008346B"/>
    <w:rsid w:val="00083885"/>
    <w:rsid w:val="000A1FEC"/>
    <w:rsid w:val="000B400D"/>
    <w:rsid w:val="000B4F4D"/>
    <w:rsid w:val="000E707D"/>
    <w:rsid w:val="000F1B25"/>
    <w:rsid w:val="0010522B"/>
    <w:rsid w:val="00123E98"/>
    <w:rsid w:val="001303DE"/>
    <w:rsid w:val="001337C1"/>
    <w:rsid w:val="001525D4"/>
    <w:rsid w:val="00166DB7"/>
    <w:rsid w:val="00176361"/>
    <w:rsid w:val="00190BD5"/>
    <w:rsid w:val="00193F62"/>
    <w:rsid w:val="001C5942"/>
    <w:rsid w:val="001D6E0F"/>
    <w:rsid w:val="001F454D"/>
    <w:rsid w:val="00207445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F4D00"/>
    <w:rsid w:val="0031430E"/>
    <w:rsid w:val="00342CE0"/>
    <w:rsid w:val="00354650"/>
    <w:rsid w:val="003753C4"/>
    <w:rsid w:val="00382020"/>
    <w:rsid w:val="0038402D"/>
    <w:rsid w:val="00391315"/>
    <w:rsid w:val="003914E1"/>
    <w:rsid w:val="003A0A55"/>
    <w:rsid w:val="003B38F0"/>
    <w:rsid w:val="003B55A9"/>
    <w:rsid w:val="003C0608"/>
    <w:rsid w:val="00401BC5"/>
    <w:rsid w:val="00431C68"/>
    <w:rsid w:val="004443B6"/>
    <w:rsid w:val="0045041F"/>
    <w:rsid w:val="004606E4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E13C1"/>
    <w:rsid w:val="004F50A0"/>
    <w:rsid w:val="00512A2E"/>
    <w:rsid w:val="005230BD"/>
    <w:rsid w:val="00535747"/>
    <w:rsid w:val="00541D24"/>
    <w:rsid w:val="00546A32"/>
    <w:rsid w:val="005760D8"/>
    <w:rsid w:val="00582FFC"/>
    <w:rsid w:val="005B4046"/>
    <w:rsid w:val="005E4E75"/>
    <w:rsid w:val="0060544B"/>
    <w:rsid w:val="00611A22"/>
    <w:rsid w:val="00630851"/>
    <w:rsid w:val="00645F39"/>
    <w:rsid w:val="006625BB"/>
    <w:rsid w:val="006635FB"/>
    <w:rsid w:val="0067470C"/>
    <w:rsid w:val="00692FE1"/>
    <w:rsid w:val="006958A5"/>
    <w:rsid w:val="006C6CEE"/>
    <w:rsid w:val="006D6E86"/>
    <w:rsid w:val="006E073C"/>
    <w:rsid w:val="006E14CC"/>
    <w:rsid w:val="006F7DAA"/>
    <w:rsid w:val="00702EAF"/>
    <w:rsid w:val="00713803"/>
    <w:rsid w:val="00730E74"/>
    <w:rsid w:val="00771491"/>
    <w:rsid w:val="007B1B29"/>
    <w:rsid w:val="007B51FE"/>
    <w:rsid w:val="007C7524"/>
    <w:rsid w:val="007F6E89"/>
    <w:rsid w:val="0081085F"/>
    <w:rsid w:val="008205A3"/>
    <w:rsid w:val="0082139B"/>
    <w:rsid w:val="0085709E"/>
    <w:rsid w:val="008610DA"/>
    <w:rsid w:val="00862330"/>
    <w:rsid w:val="00867434"/>
    <w:rsid w:val="008707B7"/>
    <w:rsid w:val="0087681B"/>
    <w:rsid w:val="00884ECE"/>
    <w:rsid w:val="008A5690"/>
    <w:rsid w:val="008C5E0F"/>
    <w:rsid w:val="008D6A75"/>
    <w:rsid w:val="008E1829"/>
    <w:rsid w:val="008F747D"/>
    <w:rsid w:val="00906AC8"/>
    <w:rsid w:val="00915109"/>
    <w:rsid w:val="00937218"/>
    <w:rsid w:val="0098398D"/>
    <w:rsid w:val="00997D13"/>
    <w:rsid w:val="009C0B83"/>
    <w:rsid w:val="009C77C8"/>
    <w:rsid w:val="009D58DE"/>
    <w:rsid w:val="009E03E0"/>
    <w:rsid w:val="00A02274"/>
    <w:rsid w:val="00A04EA6"/>
    <w:rsid w:val="00A11653"/>
    <w:rsid w:val="00A243F9"/>
    <w:rsid w:val="00A328BC"/>
    <w:rsid w:val="00A47CC9"/>
    <w:rsid w:val="00A612FA"/>
    <w:rsid w:val="00A764A2"/>
    <w:rsid w:val="00A9485B"/>
    <w:rsid w:val="00AC572D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A6FA8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6404"/>
    <w:rsid w:val="00CE58AF"/>
    <w:rsid w:val="00CF36E3"/>
    <w:rsid w:val="00D02969"/>
    <w:rsid w:val="00D20FD8"/>
    <w:rsid w:val="00D358AA"/>
    <w:rsid w:val="00D462DB"/>
    <w:rsid w:val="00D619B0"/>
    <w:rsid w:val="00D628AE"/>
    <w:rsid w:val="00D77FB1"/>
    <w:rsid w:val="00D8366B"/>
    <w:rsid w:val="00DA2960"/>
    <w:rsid w:val="00DA2AF1"/>
    <w:rsid w:val="00DC3371"/>
    <w:rsid w:val="00DC4226"/>
    <w:rsid w:val="00DD434C"/>
    <w:rsid w:val="00DE72B9"/>
    <w:rsid w:val="00DF143C"/>
    <w:rsid w:val="00DF39FA"/>
    <w:rsid w:val="00DF46D1"/>
    <w:rsid w:val="00DF6E3F"/>
    <w:rsid w:val="00E05A1A"/>
    <w:rsid w:val="00E06FC9"/>
    <w:rsid w:val="00E074FA"/>
    <w:rsid w:val="00E12B4E"/>
    <w:rsid w:val="00E243E7"/>
    <w:rsid w:val="00E6517E"/>
    <w:rsid w:val="00E654EA"/>
    <w:rsid w:val="00E8138E"/>
    <w:rsid w:val="00E85024"/>
    <w:rsid w:val="00EB430A"/>
    <w:rsid w:val="00ED5196"/>
    <w:rsid w:val="00EE4C65"/>
    <w:rsid w:val="00EF7C98"/>
    <w:rsid w:val="00F07FFC"/>
    <w:rsid w:val="00F16172"/>
    <w:rsid w:val="00F244F1"/>
    <w:rsid w:val="00F33166"/>
    <w:rsid w:val="00F37F4F"/>
    <w:rsid w:val="00F54179"/>
    <w:rsid w:val="00F64CBC"/>
    <w:rsid w:val="00F761A7"/>
    <w:rsid w:val="00F85E0F"/>
    <w:rsid w:val="00FA0EB4"/>
    <w:rsid w:val="00FA7D1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C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C57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C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C57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c-web.co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5</cp:revision>
  <dcterms:created xsi:type="dcterms:W3CDTF">2014-02-23T15:15:00Z</dcterms:created>
  <dcterms:modified xsi:type="dcterms:W3CDTF">2014-04-25T14:09:00Z</dcterms:modified>
</cp:coreProperties>
</file>